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4C" w:rsidRPr="00F5608E" w:rsidRDefault="00EE63AA" w:rsidP="00EE63AA">
      <w:pPr>
        <w:shd w:val="clear" w:color="auto" w:fill="FFFFFF"/>
        <w:tabs>
          <w:tab w:val="left" w:pos="5460"/>
          <w:tab w:val="center" w:pos="7877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       У</w:t>
      </w:r>
      <w:r w:rsidR="00975E4C"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ТВЕРЖДАЮ</w:t>
      </w:r>
    </w:p>
    <w:p w:rsidR="00975E4C" w:rsidRPr="00F5608E" w:rsidRDefault="00975E4C" w:rsidP="00EE6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>И. о. руководителя управы</w:t>
      </w:r>
    </w:p>
    <w:p w:rsidR="00975E4C" w:rsidRPr="00975E4C" w:rsidRDefault="00975E4C" w:rsidP="00EE6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                     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F5608E"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>айона</w:t>
      </w:r>
      <w:r w:rsidR="00F5608E"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первый заместитель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</w:t>
      </w:r>
      <w:r w:rsidR="00F5608E"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</w:p>
    <w:p w:rsidR="00975E4C" w:rsidRPr="00F5608E" w:rsidRDefault="00F5608E" w:rsidP="00EE63AA">
      <w:pPr>
        <w:tabs>
          <w:tab w:val="left" w:pos="4575"/>
          <w:tab w:val="left" w:pos="4980"/>
          <w:tab w:val="left" w:pos="546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р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уководителя управы</w:t>
      </w:r>
    </w:p>
    <w:p w:rsidR="00F5608E" w:rsidRPr="00F5608E" w:rsidRDefault="00F5608E" w:rsidP="00EE63AA">
      <w:pPr>
        <w:tabs>
          <w:tab w:val="left" w:pos="4545"/>
          <w:tab w:val="left" w:pos="5025"/>
          <w:tab w:val="left" w:pos="546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жилищн</w:t>
      </w:r>
      <w:proofErr w:type="gramStart"/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коммунальному</w:t>
      </w:r>
    </w:p>
    <w:p w:rsidR="00F5608E" w:rsidRPr="00975E4C" w:rsidRDefault="00F5608E" w:rsidP="00EE63AA">
      <w:pPr>
        <w:tabs>
          <w:tab w:val="left" w:pos="4560"/>
          <w:tab w:val="left" w:pos="4995"/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>хозяйству и благоустройству</w:t>
      </w:r>
    </w:p>
    <w:p w:rsidR="00F5608E" w:rsidRPr="00975E4C" w:rsidRDefault="00F5608E" w:rsidP="00F5608E">
      <w:pPr>
        <w:tabs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75E4C" w:rsidRPr="00975E4C" w:rsidRDefault="00975E4C" w:rsidP="00975E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____________   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>Е.В. Селютин</w:t>
      </w:r>
    </w:p>
    <w:p w:rsidR="00EE63AA" w:rsidRDefault="00F5608E" w:rsidP="00EE63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rPr>
          <w:rFonts w:ascii="Times New Roman" w:hAnsi="Times New Roman" w:cs="Times New Roman"/>
          <w:sz w:val="24"/>
          <w:szCs w:val="24"/>
        </w:rPr>
      </w:pP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F560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63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Pr="00975E4C">
        <w:rPr>
          <w:rFonts w:ascii="Times New Roman" w:eastAsia="Times New Roman" w:hAnsi="Times New Roman" w:cs="Times New Roman"/>
          <w:sz w:val="27"/>
          <w:szCs w:val="27"/>
          <w:lang w:eastAsia="ru-RU"/>
        </w:rPr>
        <w:t>«___»______________2015года</w:t>
      </w:r>
      <w:r w:rsidR="00975E4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23305" w:rsidRDefault="00B23305" w:rsidP="00B23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305">
        <w:rPr>
          <w:rFonts w:ascii="Times New Roman" w:hAnsi="Times New Roman" w:cs="Times New Roman"/>
          <w:b/>
          <w:sz w:val="24"/>
          <w:szCs w:val="24"/>
        </w:rPr>
        <w:t>ДОЛЖНОСТНАЯ ИНСТРУКЦИЯ</w:t>
      </w:r>
    </w:p>
    <w:p w:rsidR="00B23305" w:rsidRPr="0025782D" w:rsidRDefault="00B23305" w:rsidP="00B23305">
      <w:pPr>
        <w:spacing w:after="0"/>
        <w:jc w:val="center"/>
        <w:rPr>
          <w:rFonts w:ascii="Times New Roman" w:hAnsi="Times New Roman" w:cs="Times New Roman"/>
          <w:b/>
        </w:rPr>
      </w:pPr>
      <w:r w:rsidRPr="0025782D">
        <w:rPr>
          <w:rFonts w:ascii="Times New Roman" w:hAnsi="Times New Roman" w:cs="Times New Roman"/>
          <w:b/>
        </w:rPr>
        <w:t>НАЧАЛЬНИКА ОТДЕЛА ОПЕКИ И ПОПЕЧИТЕЛЬСТВА</w:t>
      </w:r>
    </w:p>
    <w:p w:rsidR="00B23305" w:rsidRPr="0025782D" w:rsidRDefault="00B23305" w:rsidP="00B23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6D9" w:rsidRDefault="00B23305" w:rsidP="00B23305">
      <w:pPr>
        <w:pStyle w:val="a3"/>
        <w:numPr>
          <w:ilvl w:val="0"/>
          <w:numId w:val="3"/>
        </w:numPr>
        <w:spacing w:after="0"/>
        <w:ind w:left="0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3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23305" w:rsidRDefault="001016D9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6D9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6D9">
        <w:rPr>
          <w:rFonts w:ascii="Times New Roman" w:hAnsi="Times New Roman" w:cs="Times New Roman"/>
          <w:sz w:val="24"/>
          <w:szCs w:val="24"/>
        </w:rPr>
        <w:t xml:space="preserve">Настоящая должностная инструкция </w:t>
      </w:r>
      <w:r w:rsidR="00F5608E">
        <w:rPr>
          <w:rFonts w:ascii="Times New Roman" w:hAnsi="Times New Roman" w:cs="Times New Roman"/>
          <w:sz w:val="24"/>
          <w:szCs w:val="24"/>
        </w:rPr>
        <w:t xml:space="preserve">определяет должностные </w:t>
      </w:r>
      <w:r w:rsidRPr="001016D9">
        <w:rPr>
          <w:rFonts w:ascii="Times New Roman" w:hAnsi="Times New Roman" w:cs="Times New Roman"/>
          <w:sz w:val="24"/>
          <w:szCs w:val="24"/>
        </w:rPr>
        <w:t xml:space="preserve"> обязанности, права и ответственность начальника отдела опеки и попечительства</w:t>
      </w:r>
      <w:r w:rsidR="00A5141F">
        <w:rPr>
          <w:rFonts w:ascii="Times New Roman" w:hAnsi="Times New Roman" w:cs="Times New Roman"/>
          <w:sz w:val="24"/>
          <w:szCs w:val="24"/>
        </w:rPr>
        <w:t xml:space="preserve"> управы </w:t>
      </w:r>
      <w:r w:rsidR="0025782D">
        <w:rPr>
          <w:rFonts w:ascii="Times New Roman" w:hAnsi="Times New Roman" w:cs="Times New Roman"/>
          <w:sz w:val="24"/>
          <w:szCs w:val="24"/>
        </w:rPr>
        <w:t>Ленинского района</w:t>
      </w:r>
      <w:r w:rsidR="00A5141F">
        <w:rPr>
          <w:rFonts w:ascii="Times New Roman" w:hAnsi="Times New Roman" w:cs="Times New Roman"/>
          <w:sz w:val="24"/>
          <w:szCs w:val="24"/>
        </w:rPr>
        <w:t xml:space="preserve"> городского округа г. Воронеж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16D9" w:rsidRDefault="001016D9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Начальник отдела опеки и попечительства относится к категории муниципальных служащих и замещает ведущую муниципальную должность.</w:t>
      </w:r>
    </w:p>
    <w:p w:rsidR="001016D9" w:rsidRDefault="001016D9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6D9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</w:t>
      </w:r>
      <w:r w:rsidR="007A31F3">
        <w:rPr>
          <w:rFonts w:ascii="Times New Roman" w:hAnsi="Times New Roman" w:cs="Times New Roman"/>
          <w:sz w:val="24"/>
          <w:szCs w:val="24"/>
        </w:rPr>
        <w:t xml:space="preserve">опеки и попечительства назначается на должность и освобождается от должности в установленном действующим трудовым законодательством порядке </w:t>
      </w:r>
      <w:r w:rsidR="00CE015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A31F3">
        <w:rPr>
          <w:rFonts w:ascii="Times New Roman" w:hAnsi="Times New Roman" w:cs="Times New Roman"/>
          <w:sz w:val="24"/>
          <w:szCs w:val="24"/>
        </w:rPr>
        <w:t>руководителя управы района</w:t>
      </w:r>
      <w:r w:rsidR="00F5608E">
        <w:rPr>
          <w:rFonts w:ascii="Times New Roman" w:hAnsi="Times New Roman" w:cs="Times New Roman"/>
          <w:sz w:val="24"/>
          <w:szCs w:val="24"/>
        </w:rPr>
        <w:t>.</w:t>
      </w:r>
      <w:r w:rsidR="007A31F3">
        <w:rPr>
          <w:rFonts w:ascii="Times New Roman" w:hAnsi="Times New Roman" w:cs="Times New Roman"/>
          <w:sz w:val="24"/>
          <w:szCs w:val="24"/>
        </w:rPr>
        <w:t xml:space="preserve"> </w:t>
      </w:r>
      <w:r w:rsidR="00F5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5D5" w:rsidRDefault="007A31F3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Начальник отдела опеки и попечительства</w:t>
      </w:r>
      <w:r w:rsidR="0025782D">
        <w:rPr>
          <w:rFonts w:ascii="Times New Roman" w:hAnsi="Times New Roman" w:cs="Times New Roman"/>
          <w:sz w:val="24"/>
          <w:szCs w:val="24"/>
        </w:rPr>
        <w:t xml:space="preserve"> в своей деятельности подчиняется непосредственно заместителю руководителя управы, курирующему деятельность отдела и руководителю управы.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1F3" w:rsidRDefault="007A31F3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Начальнику отдела опеки и попечительства подчиняются все работники отдела.</w:t>
      </w:r>
    </w:p>
    <w:p w:rsidR="007A31F3" w:rsidRDefault="007A31F3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На должность начальника отдела опеки и попечительства назначается лицо, имеющее высшее </w:t>
      </w:r>
      <w:r w:rsidR="00F5608E">
        <w:rPr>
          <w:rFonts w:ascii="Times New Roman" w:hAnsi="Times New Roman" w:cs="Times New Roman"/>
          <w:sz w:val="24"/>
          <w:szCs w:val="24"/>
        </w:rPr>
        <w:t xml:space="preserve">педагогическое или юридическое </w:t>
      </w:r>
      <w:r>
        <w:rPr>
          <w:rFonts w:ascii="Times New Roman" w:hAnsi="Times New Roman" w:cs="Times New Roman"/>
          <w:sz w:val="24"/>
          <w:szCs w:val="24"/>
        </w:rPr>
        <w:t>образование и стаж работы по специальности не менее трёх лет.</w:t>
      </w:r>
      <w:r w:rsidR="00257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396" w:rsidRDefault="0025782D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3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45396">
        <w:rPr>
          <w:rFonts w:ascii="Times New Roman" w:hAnsi="Times New Roman" w:cs="Times New Roman"/>
          <w:sz w:val="24"/>
          <w:szCs w:val="24"/>
        </w:rPr>
        <w:t xml:space="preserve"> период временного отсутствия начальника отдела опеки и попечительства, его обязанности возлагаются на главного специалиста отдела.</w:t>
      </w:r>
    </w:p>
    <w:p w:rsidR="00745396" w:rsidRDefault="0025782D" w:rsidP="001016D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745396">
        <w:rPr>
          <w:rFonts w:ascii="Times New Roman" w:hAnsi="Times New Roman" w:cs="Times New Roman"/>
          <w:sz w:val="24"/>
          <w:szCs w:val="24"/>
        </w:rPr>
        <w:t>. Начальник отдела опеки и попечительства в своей работе руководствуется Конституцией РФ, законодательством РФ, Воронежской области, распорядительными документами администрации Воронежской области, нормативными правовыми документами органов местного самоуправления, положением об отделе и настоящей должностной инструкцией.</w:t>
      </w:r>
    </w:p>
    <w:p w:rsidR="00745396" w:rsidRDefault="0025782D" w:rsidP="007453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452" w:rsidRDefault="004F7452" w:rsidP="004F74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5608E">
        <w:rPr>
          <w:rFonts w:ascii="Times New Roman" w:hAnsi="Times New Roman" w:cs="Times New Roman"/>
          <w:b/>
          <w:sz w:val="24"/>
          <w:szCs w:val="24"/>
        </w:rPr>
        <w:t xml:space="preserve"> ДОЛЖНОСТНЫЕ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</w:p>
    <w:p w:rsidR="00E33EF1" w:rsidRDefault="004F7452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0660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опеки и попечительства:</w:t>
      </w:r>
    </w:p>
    <w:p w:rsidR="0025782D" w:rsidRDefault="00E33EF1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066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Осуществляет руководство отделом</w:t>
      </w:r>
      <w:r w:rsidR="0025782D">
        <w:rPr>
          <w:rFonts w:ascii="Times New Roman" w:hAnsi="Times New Roman" w:cs="Times New Roman"/>
          <w:sz w:val="24"/>
          <w:szCs w:val="24"/>
        </w:rPr>
        <w:t>;</w:t>
      </w:r>
    </w:p>
    <w:p w:rsidR="00253E33" w:rsidRDefault="0025782D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bookmarkStart w:id="0" w:name="_GoBack"/>
      <w:bookmarkEnd w:id="0"/>
      <w:proofErr w:type="gramStart"/>
      <w:r w:rsidR="008B5229"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аспределяет обязанности между сотрудниками отдела, обеспечивает выполнение отделом заданий, распоряжений и указаний вышестоящих руководителей, касающихся деятельности отдела;</w:t>
      </w:r>
      <w:r w:rsidR="00E33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E33" w:rsidRDefault="00E33EF1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578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Принимает участие в разработке целевых программ по защите личных и имущественных прав несовершеннолетних, согласно действующему законодательству. </w:t>
      </w:r>
    </w:p>
    <w:p w:rsidR="004F7452" w:rsidRDefault="00E33EF1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25782D">
        <w:rPr>
          <w:rFonts w:ascii="Times New Roman" w:hAnsi="Times New Roman" w:cs="Times New Roman"/>
          <w:sz w:val="24"/>
          <w:szCs w:val="24"/>
        </w:rPr>
        <w:t>5</w:t>
      </w:r>
      <w:r w:rsidR="008B52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Разрабатывает годовой план работы отдела с последующим уточнением планирования на квартал</w:t>
      </w:r>
      <w:r w:rsidR="00D76B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76BA7">
        <w:rPr>
          <w:rFonts w:ascii="Times New Roman" w:hAnsi="Times New Roman" w:cs="Times New Roman"/>
          <w:sz w:val="24"/>
          <w:szCs w:val="24"/>
        </w:rPr>
        <w:t>, неделю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B5229">
        <w:rPr>
          <w:rFonts w:ascii="Times New Roman" w:hAnsi="Times New Roman" w:cs="Times New Roman"/>
          <w:sz w:val="24"/>
          <w:szCs w:val="24"/>
        </w:rPr>
        <w:t>Готовит информации об исполнении планов в управу району и вышестоящие органы</w:t>
      </w:r>
      <w:r>
        <w:rPr>
          <w:rFonts w:ascii="Times New Roman" w:hAnsi="Times New Roman" w:cs="Times New Roman"/>
          <w:sz w:val="24"/>
          <w:szCs w:val="24"/>
        </w:rPr>
        <w:t xml:space="preserve"> работы отдела за</w:t>
      </w:r>
      <w:r w:rsidR="008B5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месяц, квартал, полугодие, год.</w:t>
      </w:r>
    </w:p>
    <w:p w:rsidR="00E33EF1" w:rsidRDefault="00E33EF1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0660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E4B77">
        <w:rPr>
          <w:rFonts w:ascii="Times New Roman" w:hAnsi="Times New Roman" w:cs="Times New Roman"/>
          <w:sz w:val="24"/>
          <w:szCs w:val="24"/>
        </w:rPr>
        <w:t>Осуществляет координацию и взаимодействие с заинтересованными физическими и юридическими лицами, с иными органами, учреждениями и организациями, входящими в государственную систему профилактики безнадзорности и правонарушений по вопросам защиты прав и законных интересов несовершеннолетних на территории района.</w:t>
      </w:r>
    </w:p>
    <w:p w:rsidR="009E4B77" w:rsidRDefault="009E4B77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0660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Запрашивает и получает в установленном порядке от государственных органов исполнительной власти, органов местного самоуправления, и организаций (независимо от организационно-правовой формы и ведомственной принадлежности) сведения, материалы и документы, необходимые для осуществления задач и функций, возложенных на отдел.</w:t>
      </w:r>
    </w:p>
    <w:p w:rsidR="009E4B77" w:rsidRDefault="009E4B77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0660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Участвует в заседаниях коллегиальных органов, связанных с деятельностью по защите прав и интересов несовершеннолетних.</w:t>
      </w:r>
    </w:p>
    <w:p w:rsidR="008B5229" w:rsidRDefault="008B5229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 Участвует в проводимых руководителем управы и его заместителями  приемах граждан района</w:t>
      </w:r>
    </w:p>
    <w:p w:rsidR="002638BF" w:rsidRDefault="009E4B77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B522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5782D">
        <w:rPr>
          <w:rFonts w:ascii="Times New Roman" w:hAnsi="Times New Roman" w:cs="Times New Roman"/>
          <w:sz w:val="24"/>
          <w:szCs w:val="24"/>
        </w:rPr>
        <w:t>Осуществляет прием граждан, рассматривает заявления и обращения по вопросам нарушения прав детей</w:t>
      </w:r>
      <w:r w:rsidR="0025782D" w:rsidRPr="0025782D">
        <w:rPr>
          <w:rFonts w:ascii="Times New Roman" w:hAnsi="Times New Roman" w:cs="Times New Roman"/>
          <w:sz w:val="24"/>
          <w:szCs w:val="24"/>
        </w:rPr>
        <w:t xml:space="preserve"> </w:t>
      </w:r>
      <w:r w:rsidR="0025782D">
        <w:rPr>
          <w:rFonts w:ascii="Times New Roman" w:hAnsi="Times New Roman" w:cs="Times New Roman"/>
          <w:sz w:val="24"/>
          <w:szCs w:val="24"/>
        </w:rPr>
        <w:t xml:space="preserve">относящиеся к компетенции отдела.  </w:t>
      </w:r>
      <w:r w:rsidR="008B52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ADC" w:rsidRDefault="00484ADC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25782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Ведет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8B5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распорядительных документов, относящихся к компетенции отдела.</w:t>
      </w:r>
    </w:p>
    <w:p w:rsidR="00484ADC" w:rsidRDefault="00484ADC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1731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Исполняет приказы, распоряжения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полномочий.</w:t>
      </w:r>
    </w:p>
    <w:p w:rsidR="00484ADC" w:rsidRDefault="00484ADC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1731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Соблюдает установленные в управе района правила внутреннего трудового распорядка, порядок работы со служебной информацией, нормы служебной этики.</w:t>
      </w:r>
    </w:p>
    <w:p w:rsidR="00CF2CCB" w:rsidRDefault="00173111" w:rsidP="004F74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CF2CC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2CCB">
        <w:rPr>
          <w:rFonts w:ascii="Times New Roman" w:hAnsi="Times New Roman" w:cs="Times New Roman"/>
          <w:sz w:val="24"/>
          <w:szCs w:val="24"/>
        </w:rPr>
        <w:t>Ведет журнал первичного учета;</w:t>
      </w:r>
    </w:p>
    <w:p w:rsidR="001E24C4" w:rsidRDefault="00CF2CCB" w:rsidP="00CF2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173111">
        <w:rPr>
          <w:rFonts w:ascii="Times New Roman" w:hAnsi="Times New Roman" w:cs="Times New Roman"/>
          <w:sz w:val="24"/>
          <w:szCs w:val="24"/>
        </w:rPr>
        <w:t>4</w:t>
      </w:r>
      <w:r w:rsidR="00172B91">
        <w:rPr>
          <w:rFonts w:ascii="Times New Roman" w:hAnsi="Times New Roman" w:cs="Times New Roman"/>
          <w:sz w:val="24"/>
          <w:szCs w:val="24"/>
        </w:rPr>
        <w:t xml:space="preserve"> Ведет </w:t>
      </w:r>
      <w:r>
        <w:rPr>
          <w:rFonts w:ascii="Times New Roman" w:hAnsi="Times New Roman" w:cs="Times New Roman"/>
          <w:sz w:val="24"/>
          <w:szCs w:val="24"/>
        </w:rPr>
        <w:t xml:space="preserve"> подбор и учет граждан РФ, проживающих на территории района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выразивших желание стать  усыновителями, опекунами (попечителями) либо принять детей, оставшихся без попечения родителей в семью на воспитание в иных установленных семейным законодательством формах ( журнал учета к</w:t>
      </w:r>
      <w:r w:rsidR="001E24C4">
        <w:rPr>
          <w:rFonts w:ascii="Times New Roman" w:hAnsi="Times New Roman" w:cs="Times New Roman"/>
          <w:sz w:val="24"/>
          <w:szCs w:val="24"/>
        </w:rPr>
        <w:t>андидатов в усыновители, опекуны</w:t>
      </w:r>
      <w:r>
        <w:rPr>
          <w:rFonts w:ascii="Times New Roman" w:hAnsi="Times New Roman" w:cs="Times New Roman"/>
          <w:sz w:val="24"/>
          <w:szCs w:val="24"/>
        </w:rPr>
        <w:t>, приемные родители)</w:t>
      </w:r>
      <w:r w:rsidR="001E24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24C4">
        <w:rPr>
          <w:rFonts w:ascii="Times New Roman" w:hAnsi="Times New Roman" w:cs="Times New Roman"/>
          <w:sz w:val="24"/>
          <w:szCs w:val="24"/>
        </w:rPr>
        <w:t xml:space="preserve"> </w:t>
      </w:r>
      <w:r w:rsidR="00172B91">
        <w:rPr>
          <w:rFonts w:ascii="Times New Roman" w:hAnsi="Times New Roman" w:cs="Times New Roman"/>
          <w:sz w:val="24"/>
          <w:szCs w:val="24"/>
        </w:rPr>
        <w:t xml:space="preserve"> Заверяет в необходимых случаях письменное согласие родителей на усыновление ребенка.</w:t>
      </w:r>
    </w:p>
    <w:p w:rsidR="001E24C4" w:rsidRDefault="00173111" w:rsidP="001E24C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</w:t>
      </w:r>
      <w:r w:rsidR="001E24C4">
        <w:rPr>
          <w:rFonts w:ascii="Times New Roman" w:hAnsi="Times New Roman" w:cs="Times New Roman"/>
          <w:sz w:val="24"/>
          <w:szCs w:val="24"/>
        </w:rPr>
        <w:t>. Вносит информацию о гражданах, выразивших желание стать опекунами в журнал учет</w:t>
      </w:r>
      <w:r>
        <w:rPr>
          <w:rFonts w:ascii="Times New Roman" w:hAnsi="Times New Roman" w:cs="Times New Roman"/>
          <w:sz w:val="24"/>
          <w:szCs w:val="24"/>
        </w:rPr>
        <w:t>а граждан, обратившихся в отдел</w:t>
      </w:r>
      <w:r w:rsidR="001E24C4">
        <w:rPr>
          <w:rFonts w:ascii="Times New Roman" w:hAnsi="Times New Roman" w:cs="Times New Roman"/>
          <w:sz w:val="24"/>
          <w:szCs w:val="24"/>
        </w:rPr>
        <w:t xml:space="preserve"> опеки и попечительства с просьбой дать заключение о возможности быть опекуном или попечителем несовершеннолетнего гражданина.</w:t>
      </w:r>
      <w:r w:rsidR="006B521A">
        <w:rPr>
          <w:rFonts w:ascii="Times New Roman" w:hAnsi="Times New Roman" w:cs="Times New Roman"/>
          <w:b/>
          <w:sz w:val="24"/>
          <w:szCs w:val="24"/>
        </w:rPr>
        <w:tab/>
      </w:r>
      <w:r w:rsidR="00CF2CCB">
        <w:rPr>
          <w:rFonts w:ascii="Times New Roman" w:hAnsi="Times New Roman" w:cs="Times New Roman"/>
          <w:sz w:val="24"/>
          <w:szCs w:val="24"/>
        </w:rPr>
        <w:t xml:space="preserve"> </w:t>
      </w:r>
      <w:r w:rsidR="001E24C4">
        <w:rPr>
          <w:rFonts w:ascii="Times New Roman" w:hAnsi="Times New Roman" w:cs="Times New Roman"/>
          <w:sz w:val="24"/>
          <w:szCs w:val="24"/>
        </w:rPr>
        <w:t>Дает направление на - знакомство с ребенком кандидатам в усыновители в лечебных учреждениях;</w:t>
      </w:r>
    </w:p>
    <w:p w:rsidR="006B521A" w:rsidRDefault="006B521A" w:rsidP="00B2330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</w:t>
      </w:r>
      <w:r w:rsidR="0017311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Ведет учетную документацию на усыновленных детей, с соблюдением требований законодательства об обеспечении тайны </w:t>
      </w:r>
      <w:r w:rsidR="001E24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усыновления.</w:t>
      </w:r>
      <w:r w:rsidR="001E24C4">
        <w:rPr>
          <w:rFonts w:ascii="Times New Roman" w:hAnsi="Times New Roman" w:cs="Times New Roman"/>
          <w:sz w:val="24"/>
          <w:szCs w:val="24"/>
        </w:rPr>
        <w:t xml:space="preserve"> (Журнал учета усыновленных детей, обеспечивает хранение личных дел усыновленных).</w:t>
      </w:r>
    </w:p>
    <w:p w:rsidR="001E24C4" w:rsidRDefault="006B521A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2CCB">
        <w:rPr>
          <w:rFonts w:ascii="Times New Roman" w:hAnsi="Times New Roman" w:cs="Times New Roman"/>
          <w:sz w:val="24"/>
          <w:szCs w:val="24"/>
        </w:rPr>
        <w:t xml:space="preserve"> 2</w:t>
      </w:r>
      <w:r w:rsidR="00E432F7">
        <w:rPr>
          <w:rFonts w:ascii="Times New Roman" w:hAnsi="Times New Roman" w:cs="Times New Roman"/>
          <w:sz w:val="24"/>
          <w:szCs w:val="24"/>
        </w:rPr>
        <w:t>.1</w:t>
      </w:r>
      <w:r w:rsidR="00173111">
        <w:rPr>
          <w:rFonts w:ascii="Times New Roman" w:hAnsi="Times New Roman" w:cs="Times New Roman"/>
          <w:sz w:val="24"/>
          <w:szCs w:val="24"/>
        </w:rPr>
        <w:t>7</w:t>
      </w:r>
      <w:r w:rsidR="00E432F7">
        <w:rPr>
          <w:rFonts w:ascii="Times New Roman" w:hAnsi="Times New Roman" w:cs="Times New Roman"/>
          <w:sz w:val="24"/>
          <w:szCs w:val="24"/>
        </w:rPr>
        <w:t xml:space="preserve">. </w:t>
      </w:r>
      <w:r w:rsidR="001E24C4">
        <w:rPr>
          <w:rFonts w:ascii="Times New Roman" w:hAnsi="Times New Roman" w:cs="Times New Roman"/>
          <w:sz w:val="24"/>
          <w:szCs w:val="24"/>
        </w:rPr>
        <w:t>Готовит проекты распоряжений управы:</w:t>
      </w:r>
    </w:p>
    <w:p w:rsidR="00EA347B" w:rsidRDefault="001E24C4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на заключение сделок с жилыми помещениями, в которых являются собственниками несовершеннолетние дети; отказ от принадлежащих ребенку прав, на совершение раздела и отчуждения имущества и иных действий с имуществом подопечных; </w:t>
      </w:r>
    </w:p>
    <w:p w:rsidR="001E24C4" w:rsidRDefault="001E24C4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на изменение имени, фамилии несовершеннолетним;</w:t>
      </w:r>
    </w:p>
    <w:p w:rsidR="001E24C4" w:rsidRDefault="001E24C4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- на снижение брачного возраста несовершеннолетним;</w:t>
      </w:r>
    </w:p>
    <w:p w:rsidR="008B5229" w:rsidRDefault="008B5229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на оформление доверенности от имени несовершеннолетних;</w:t>
      </w:r>
    </w:p>
    <w:p w:rsidR="008B5229" w:rsidRDefault="008B5229" w:rsidP="001E24C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на продажу транспортных средств, принадлежащих несовершеннолетним;</w:t>
      </w:r>
    </w:p>
    <w:p w:rsidR="00EA347B" w:rsidRDefault="008B5229" w:rsidP="008B5229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73111">
        <w:rPr>
          <w:rFonts w:ascii="Times New Roman" w:hAnsi="Times New Roman" w:cs="Times New Roman"/>
          <w:sz w:val="24"/>
          <w:szCs w:val="24"/>
        </w:rPr>
        <w:t>2.18</w:t>
      </w:r>
      <w:r>
        <w:rPr>
          <w:rFonts w:ascii="Times New Roman" w:hAnsi="Times New Roman" w:cs="Times New Roman"/>
          <w:sz w:val="24"/>
          <w:szCs w:val="24"/>
        </w:rPr>
        <w:t xml:space="preserve">. Готовит проекты разрешений управы районы родителям, усыновителям, опекунам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попечителям) на:</w:t>
      </w:r>
      <w:r w:rsidR="001E2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47B" w:rsidRDefault="00EA347B" w:rsidP="00E72CB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E24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временное пребывание воспитанников интернатных учреждений в семьях родственников, сторонних граждан во время каникул, выходных и праздничных дней;</w:t>
      </w:r>
    </w:p>
    <w:p w:rsidR="00EA347B" w:rsidRDefault="00EA347B" w:rsidP="00E72CB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выезд несовершеннолетних за рубеж без сопровождения законных представителей, на срок более 3 месяцев или в составе группы;</w:t>
      </w:r>
    </w:p>
    <w:p w:rsidR="00EA347B" w:rsidRDefault="00EA347B" w:rsidP="00EA347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3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перерегистрацию паспорта транспортного средства при вступлении несовершеннолетних в наследство.</w:t>
      </w:r>
    </w:p>
    <w:p w:rsidR="001E24C4" w:rsidRDefault="001E24C4" w:rsidP="00EA347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снятие денежных вкладов с лицевых счетов несовершеннолетних до 18 лет;</w:t>
      </w:r>
    </w:p>
    <w:p w:rsidR="008B5229" w:rsidRDefault="008B5229" w:rsidP="00EA347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73111">
        <w:rPr>
          <w:rFonts w:ascii="Times New Roman" w:hAnsi="Times New Roman" w:cs="Times New Roman"/>
          <w:sz w:val="24"/>
          <w:szCs w:val="24"/>
        </w:rPr>
        <w:t>19</w:t>
      </w:r>
      <w:r w:rsidR="00EA347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Ведет документацию на несовершеннолетних: журнал учета изменения имени и фамилии, журнал учета разрешений на снижение брачного возраста несовершеннолетним; журнал регистрации свидетельств о праве на наследство.</w:t>
      </w:r>
    </w:p>
    <w:p w:rsidR="006114E0" w:rsidRDefault="008B5229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7311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47B">
        <w:rPr>
          <w:rFonts w:ascii="Times New Roman" w:hAnsi="Times New Roman" w:cs="Times New Roman"/>
          <w:sz w:val="24"/>
          <w:szCs w:val="24"/>
        </w:rPr>
        <w:t>Участвует, по доверенности, в судебных заседаниях по делам, связанным с защитой прав и интересов несовершеннолетних в случаях, предусмотренных законодательством</w:t>
      </w:r>
      <w:r w:rsidR="008D5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156" w:rsidRPr="00DB4156" w:rsidRDefault="00DB4156" w:rsidP="00DB415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</w:t>
      </w:r>
    </w:p>
    <w:p w:rsidR="00B4320E" w:rsidRDefault="00DB4156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имеет право:</w:t>
      </w:r>
    </w:p>
    <w:p w:rsidR="00DB4156" w:rsidRDefault="00DB4156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Давать подчиненным ему сотрудникам поручения и задания по кругу вопросов, входящих в </w:t>
      </w:r>
      <w:r w:rsidR="00DC0BC6">
        <w:rPr>
          <w:rFonts w:ascii="Times New Roman" w:hAnsi="Times New Roman" w:cs="Times New Roman"/>
          <w:sz w:val="24"/>
          <w:szCs w:val="24"/>
        </w:rPr>
        <w:t>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4156" w:rsidRDefault="00DB4156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Контролировать выполнение планов работы отдела, своевременное выполнение отдельных поручений и заданий подчиненных ему работников.</w:t>
      </w:r>
    </w:p>
    <w:p w:rsidR="003A74C0" w:rsidRDefault="003A74C0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Вносить предложения вышестоящему руководству о совершенствовании работы отдела по возложенным на него функциям.</w:t>
      </w:r>
    </w:p>
    <w:p w:rsidR="003A74C0" w:rsidRDefault="003A74C0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Привлекать, в случаях установленных законодательством, физических, юридических лиц, общественность, иные органы по работе с несовершеннолетними для оказания содействия в деятельности отдела опеки и попечительства.</w:t>
      </w:r>
    </w:p>
    <w:p w:rsidR="003A74C0" w:rsidRDefault="003A74C0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660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Представлять, по доверенности, интересы управы района во всех органах по вопросам, связанным с деятельностью отдела.</w:t>
      </w:r>
    </w:p>
    <w:p w:rsidR="008B5229" w:rsidRDefault="008B5229" w:rsidP="008D538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4C0" w:rsidRDefault="003A74C0" w:rsidP="003A74C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</w:t>
      </w:r>
    </w:p>
    <w:p w:rsidR="003A74C0" w:rsidRDefault="003A74C0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 w:rsidR="0090660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опеки и попечительства несет дисциплинарную ответственность в соответствии с действующим законодательством за нарушение трудовой дисциплины, невыполнение обязанностей, предусмотренных</w:t>
      </w:r>
      <w:r w:rsidR="00D61239">
        <w:rPr>
          <w:rFonts w:ascii="Times New Roman" w:hAnsi="Times New Roman" w:cs="Times New Roman"/>
          <w:sz w:val="24"/>
          <w:szCs w:val="24"/>
        </w:rPr>
        <w:t xml:space="preserve"> настоящей должностной инструкцией.</w:t>
      </w:r>
    </w:p>
    <w:p w:rsidR="00474CA5" w:rsidRDefault="00474CA5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4CA5" w:rsidRDefault="008B5229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руководителя управы</w:t>
      </w:r>
      <w:r w:rsidR="00474C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CA5">
        <w:rPr>
          <w:rFonts w:ascii="Times New Roman" w:hAnsi="Times New Roman" w:cs="Times New Roman"/>
          <w:sz w:val="24"/>
          <w:szCs w:val="24"/>
        </w:rPr>
        <w:tab/>
      </w:r>
      <w:r w:rsidR="00474CA5">
        <w:rPr>
          <w:rFonts w:ascii="Times New Roman" w:hAnsi="Times New Roman" w:cs="Times New Roman"/>
          <w:sz w:val="24"/>
          <w:szCs w:val="24"/>
        </w:rPr>
        <w:tab/>
      </w:r>
      <w:r w:rsidR="00474CA5">
        <w:rPr>
          <w:rFonts w:ascii="Times New Roman" w:hAnsi="Times New Roman" w:cs="Times New Roman"/>
          <w:sz w:val="24"/>
          <w:szCs w:val="24"/>
        </w:rPr>
        <w:tab/>
      </w:r>
      <w:r w:rsidR="00474C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4C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Л.А.Кулакова</w:t>
      </w:r>
      <w:r w:rsidR="00474C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08E" w:rsidRDefault="00F5608E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4CA5" w:rsidRDefault="00474CA5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а)_______________________</w:t>
      </w:r>
    </w:p>
    <w:p w:rsidR="00474CA5" w:rsidRDefault="00474CA5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</w:t>
      </w:r>
      <w:r w:rsidRPr="00474CA5">
        <w:rPr>
          <w:rFonts w:ascii="Times New Roman" w:hAnsi="Times New Roman" w:cs="Times New Roman"/>
          <w:i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474CA5" w:rsidRPr="00474CA5" w:rsidRDefault="008B5229" w:rsidP="003A74C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«______»___________________2015</w:t>
      </w:r>
      <w:r w:rsidR="00474CA5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474CA5" w:rsidRPr="00474CA5" w:rsidSect="000C52B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37D" w:rsidRDefault="00F1237D" w:rsidP="00E33EF1">
      <w:pPr>
        <w:spacing w:after="0" w:line="240" w:lineRule="auto"/>
      </w:pPr>
      <w:r>
        <w:separator/>
      </w:r>
    </w:p>
  </w:endnote>
  <w:endnote w:type="continuationSeparator" w:id="0">
    <w:p w:rsidR="00F1237D" w:rsidRDefault="00F1237D" w:rsidP="00E33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37D" w:rsidRDefault="00F1237D" w:rsidP="00E33EF1">
      <w:pPr>
        <w:spacing w:after="0" w:line="240" w:lineRule="auto"/>
      </w:pPr>
      <w:r>
        <w:separator/>
      </w:r>
    </w:p>
  </w:footnote>
  <w:footnote w:type="continuationSeparator" w:id="0">
    <w:p w:rsidR="00F1237D" w:rsidRDefault="00F1237D" w:rsidP="00E33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6735"/>
      <w:docPartObj>
        <w:docPartGallery w:val="Page Numbers (Top of Page)"/>
        <w:docPartUnique/>
      </w:docPartObj>
    </w:sdtPr>
    <w:sdtEndPr/>
    <w:sdtContent>
      <w:p w:rsidR="00D61239" w:rsidRDefault="00D674C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A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1239" w:rsidRDefault="00D612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46D55"/>
    <w:multiLevelType w:val="hybridMultilevel"/>
    <w:tmpl w:val="68DC5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95FA3"/>
    <w:multiLevelType w:val="hybridMultilevel"/>
    <w:tmpl w:val="A5B8F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30ABD"/>
    <w:multiLevelType w:val="hybridMultilevel"/>
    <w:tmpl w:val="42A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CF4"/>
    <w:rsid w:val="00007349"/>
    <w:rsid w:val="00055C86"/>
    <w:rsid w:val="000865A5"/>
    <w:rsid w:val="000C0D87"/>
    <w:rsid w:val="000C322F"/>
    <w:rsid w:val="000C52B3"/>
    <w:rsid w:val="001016D9"/>
    <w:rsid w:val="001115BE"/>
    <w:rsid w:val="00155B8C"/>
    <w:rsid w:val="00172B91"/>
    <w:rsid w:val="00173111"/>
    <w:rsid w:val="0018116C"/>
    <w:rsid w:val="001E24C4"/>
    <w:rsid w:val="001E642F"/>
    <w:rsid w:val="00205CF4"/>
    <w:rsid w:val="00253E33"/>
    <w:rsid w:val="0025782D"/>
    <w:rsid w:val="002638BF"/>
    <w:rsid w:val="00274E49"/>
    <w:rsid w:val="002C6FD1"/>
    <w:rsid w:val="00322BFD"/>
    <w:rsid w:val="00377B1F"/>
    <w:rsid w:val="003A74C0"/>
    <w:rsid w:val="003B311A"/>
    <w:rsid w:val="004075AB"/>
    <w:rsid w:val="00474CA5"/>
    <w:rsid w:val="00484ADC"/>
    <w:rsid w:val="004F7452"/>
    <w:rsid w:val="00504930"/>
    <w:rsid w:val="00547B17"/>
    <w:rsid w:val="005B31F0"/>
    <w:rsid w:val="006114E0"/>
    <w:rsid w:val="006B521A"/>
    <w:rsid w:val="00725AF1"/>
    <w:rsid w:val="00745396"/>
    <w:rsid w:val="007A31F3"/>
    <w:rsid w:val="007C3F6E"/>
    <w:rsid w:val="00806A2D"/>
    <w:rsid w:val="008301C0"/>
    <w:rsid w:val="008B5229"/>
    <w:rsid w:val="008C5706"/>
    <w:rsid w:val="008D5384"/>
    <w:rsid w:val="0090660F"/>
    <w:rsid w:val="00922170"/>
    <w:rsid w:val="00975E4C"/>
    <w:rsid w:val="0099100B"/>
    <w:rsid w:val="009A38FC"/>
    <w:rsid w:val="009E4B77"/>
    <w:rsid w:val="00A12A6E"/>
    <w:rsid w:val="00A5141F"/>
    <w:rsid w:val="00A57487"/>
    <w:rsid w:val="00AA2E67"/>
    <w:rsid w:val="00AD3EB4"/>
    <w:rsid w:val="00B23305"/>
    <w:rsid w:val="00B26A76"/>
    <w:rsid w:val="00B4320E"/>
    <w:rsid w:val="00B81DD5"/>
    <w:rsid w:val="00BC2A38"/>
    <w:rsid w:val="00C075D5"/>
    <w:rsid w:val="00C26F7C"/>
    <w:rsid w:val="00C55B95"/>
    <w:rsid w:val="00CB2ACF"/>
    <w:rsid w:val="00CE0153"/>
    <w:rsid w:val="00CF2CCB"/>
    <w:rsid w:val="00D61239"/>
    <w:rsid w:val="00D674C9"/>
    <w:rsid w:val="00D76BA7"/>
    <w:rsid w:val="00DA36AA"/>
    <w:rsid w:val="00DB4156"/>
    <w:rsid w:val="00DC0BC6"/>
    <w:rsid w:val="00DD7218"/>
    <w:rsid w:val="00DE28AC"/>
    <w:rsid w:val="00E16629"/>
    <w:rsid w:val="00E33EF1"/>
    <w:rsid w:val="00E432F7"/>
    <w:rsid w:val="00E72CB0"/>
    <w:rsid w:val="00EA347B"/>
    <w:rsid w:val="00EA7E00"/>
    <w:rsid w:val="00EB6B19"/>
    <w:rsid w:val="00EE63AA"/>
    <w:rsid w:val="00F1237D"/>
    <w:rsid w:val="00F5608E"/>
    <w:rsid w:val="00FD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3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3EF1"/>
  </w:style>
  <w:style w:type="paragraph" w:styleId="a6">
    <w:name w:val="footer"/>
    <w:basedOn w:val="a"/>
    <w:link w:val="a7"/>
    <w:uiPriority w:val="99"/>
    <w:semiHidden/>
    <w:unhideWhenUsed/>
    <w:rsid w:val="00E33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EF1"/>
  </w:style>
  <w:style w:type="paragraph" w:styleId="a8">
    <w:name w:val="Balloon Text"/>
    <w:basedOn w:val="a"/>
    <w:link w:val="a9"/>
    <w:uiPriority w:val="99"/>
    <w:semiHidden/>
    <w:unhideWhenUsed/>
    <w:rsid w:val="0017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3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C218-462E-4334-B4CC-FB4BB284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ZHD-UPRAVA</Company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</dc:creator>
  <cp:keywords/>
  <dc:description/>
  <cp:lastModifiedBy>Суркова Н.Н.</cp:lastModifiedBy>
  <cp:revision>41</cp:revision>
  <cp:lastPrinted>2015-06-23T14:52:00Z</cp:lastPrinted>
  <dcterms:created xsi:type="dcterms:W3CDTF">2008-07-30T06:46:00Z</dcterms:created>
  <dcterms:modified xsi:type="dcterms:W3CDTF">2015-06-23T15:01:00Z</dcterms:modified>
</cp:coreProperties>
</file>